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4E3A2" w14:textId="196DF288" w:rsidR="000D770D" w:rsidRDefault="000D770D" w:rsidP="000D770D">
      <w:pPr>
        <w:pStyle w:val="Sansinterlig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Ateliers pratiques Kink Conscient : initiation aiguilles</w:t>
      </w:r>
    </w:p>
    <w:p w14:paraId="4979BB21" w14:textId="5182C69F" w:rsidR="00F44786" w:rsidRDefault="000D770D" w:rsidP="000D770D">
      <w:pPr>
        <w:pStyle w:val="Sansinterligne"/>
        <w:rPr>
          <w:rFonts w:ascii="Times New Roman" w:hAnsi="Times New Roman" w:cs="Times New Roman"/>
          <w:i/>
          <w:iCs/>
        </w:rPr>
      </w:pPr>
      <w:r w:rsidRPr="000D770D">
        <w:rPr>
          <w:rFonts w:ascii="Times New Roman" w:hAnsi="Times New Roman" w:cs="Times New Roman"/>
          <w:i/>
          <w:iCs/>
        </w:rPr>
        <w:t>22 janvier 18h – 24 janvier 18h</w:t>
      </w:r>
    </w:p>
    <w:p w14:paraId="3F5702B4" w14:textId="77777777" w:rsidR="000D770D" w:rsidRDefault="000D770D" w:rsidP="000D770D">
      <w:pPr>
        <w:pStyle w:val="Sansinterligne"/>
        <w:rPr>
          <w:rFonts w:ascii="Times New Roman" w:hAnsi="Times New Roman" w:cs="Times New Roman"/>
        </w:rPr>
      </w:pPr>
    </w:p>
    <w:p w14:paraId="3A991D61" w14:textId="49459041" w:rsidR="000D770D" w:rsidRDefault="000D770D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aiguilles peuvent devenir un formidable outil d’exploration dans les pratiques Kink : elles permettent de jouer avec les sensations, l’intensité, l’appréhension, la confiance et le lâcher-prise. Mais pour que cette exploration puisse être vécue pleinement, elle demande aussi connaissance, précision et responsabilité. Ce stage propose un cadre ou la technique et la conscience avancent ensemble.</w:t>
      </w:r>
    </w:p>
    <w:p w14:paraId="35C85C41" w14:textId="121643E4" w:rsidR="000D770D" w:rsidRDefault="000D770D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Nous aborderons les bases indispensables pour pratiquer de manière responsable : le matériel, l’hygiène, la préparation, les principes de sécurité, les zones du corps à privilégier ou à éviter, ainsi que les précautions essentielles à connaitre avant de commencer. Vous apprendrez également les gestes et techniques de base permettant de poser de de retirer les aiguilles avec davantage de précision et de confiance.</w:t>
      </w:r>
    </w:p>
    <w:p w14:paraId="5012D04B" w14:textId="77777777" w:rsidR="00FB489B" w:rsidRDefault="00FB489B" w:rsidP="000D770D">
      <w:pPr>
        <w:pStyle w:val="Sansinterligne"/>
        <w:rPr>
          <w:rFonts w:ascii="Times New Roman" w:hAnsi="Times New Roman" w:cs="Times New Roman"/>
        </w:rPr>
      </w:pPr>
    </w:p>
    <w:p w14:paraId="263CE4FC" w14:textId="37B66CF3" w:rsidR="00FB489B" w:rsidRDefault="00FB489B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Mais au-delà de la technique, nous porterons une attention particulière à ce qui se passe dans le corps et dans la relation. Comment écouter ses sensations ? Comment reconnaitre ses limites et celles de l’autre ? Comment ajuster une pratique en fonction de ce qui est vécu, plutôt que de simplement reproduire un geste appris ? Comment rester présent lorsque l’intensité, l’émotion ou l’appréhension apparaissent ?</w:t>
      </w:r>
    </w:p>
    <w:p w14:paraId="14298913" w14:textId="6E0CC4D7" w:rsidR="00FB489B" w:rsidRDefault="00FB489B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Dans l’esprit du Kink Conscient, l’aiguille devient ainsi bien plus qu’un objet ou une technique. Elle peut devenir un support de présence, d’écoute et de rencontre avec soi-même et avec l’autre.</w:t>
      </w:r>
    </w:p>
    <w:p w14:paraId="4073512D" w14:textId="77777777" w:rsidR="00FB489B" w:rsidRDefault="00FB489B" w:rsidP="000D770D">
      <w:pPr>
        <w:pStyle w:val="Sansinterligne"/>
        <w:rPr>
          <w:rFonts w:ascii="Times New Roman" w:hAnsi="Times New Roman" w:cs="Times New Roman"/>
        </w:rPr>
      </w:pPr>
    </w:p>
    <w:p w14:paraId="5328B2A6" w14:textId="039CF6D8" w:rsidR="00FB489B" w:rsidRDefault="00FB489B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stage alternera transmission technique, démonstrations et mise en pratique, afin que chacun puisse expérimenter progressivement, dans un cadre attentif et respectueux du rythme de chacun.</w:t>
      </w:r>
    </w:p>
    <w:p w14:paraId="7D9CC2BD" w14:textId="6C7E6DC2" w:rsidR="000D770D" w:rsidRDefault="00FB489B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 stage est une invitation à découvrir les aiguilles avec curiosité, conscience et responsabilité, pour pouvoir ensuite les intégrer à ses pratiques avec davantage de sécurité, de confiance et de présence.</w:t>
      </w:r>
    </w:p>
    <w:p w14:paraId="66A216FD" w14:textId="77777777" w:rsidR="000D770D" w:rsidRDefault="000D770D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 stage est accessible aux débutants. Vous pouvez venir </w:t>
      </w:r>
      <w:proofErr w:type="spellStart"/>
      <w:proofErr w:type="gramStart"/>
      <w:r>
        <w:rPr>
          <w:rFonts w:ascii="Times New Roman" w:hAnsi="Times New Roman" w:cs="Times New Roman"/>
        </w:rPr>
        <w:t>seul.e</w:t>
      </w:r>
      <w:proofErr w:type="spellEnd"/>
      <w:proofErr w:type="gramEnd"/>
      <w:r>
        <w:rPr>
          <w:rFonts w:ascii="Times New Roman" w:hAnsi="Times New Roman" w:cs="Times New Roman"/>
        </w:rPr>
        <w:t xml:space="preserve"> ou en couple.</w:t>
      </w:r>
    </w:p>
    <w:p w14:paraId="7358CB73" w14:textId="77777777" w:rsidR="000D770D" w:rsidRDefault="000D770D" w:rsidP="000D770D">
      <w:pPr>
        <w:pStyle w:val="Sansinterligne"/>
        <w:rPr>
          <w:rFonts w:ascii="Times New Roman" w:hAnsi="Times New Roman" w:cs="Times New Roman"/>
        </w:rPr>
      </w:pPr>
    </w:p>
    <w:p w14:paraId="3081F3B6" w14:textId="77777777" w:rsidR="000D770D" w:rsidRPr="003D7645" w:rsidRDefault="000D770D" w:rsidP="000D770D">
      <w:pPr>
        <w:pStyle w:val="Sansinterligne"/>
        <w:rPr>
          <w:rFonts w:ascii="Times New Roman" w:hAnsi="Times New Roman" w:cs="Times New Roman"/>
          <w:b/>
          <w:bCs/>
        </w:rPr>
      </w:pPr>
      <w:r w:rsidRPr="003D7645">
        <w:rPr>
          <w:rFonts w:ascii="Times New Roman" w:hAnsi="Times New Roman" w:cs="Times New Roman"/>
          <w:b/>
          <w:bCs/>
        </w:rPr>
        <w:t>Lieu</w:t>
      </w:r>
    </w:p>
    <w:p w14:paraId="41CA8B4C" w14:textId="0CBBF34B" w:rsidR="000D770D" w:rsidRDefault="000D770D" w:rsidP="000D770D">
      <w:pPr>
        <w:pStyle w:val="Sansinterligne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Bouscaillou</w:t>
      </w:r>
      <w:proofErr w:type="spellEnd"/>
      <w:r>
        <w:rPr>
          <w:rFonts w:ascii="Times New Roman" w:hAnsi="Times New Roman" w:cs="Times New Roman"/>
        </w:rPr>
        <w:t xml:space="preserve">. Un magnifique havre de paix en plein campagne Tarn et Garonnaise qui fait partie de la commune de Montaigu de Quercy. Pour des photos de l’endroit, </w:t>
      </w:r>
      <w:r w:rsidR="003708BA">
        <w:rPr>
          <w:rFonts w:ascii="Times New Roman" w:hAnsi="Times New Roman" w:cs="Times New Roman"/>
        </w:rPr>
        <w:t>voir ‘Lieu’</w:t>
      </w:r>
      <w:r>
        <w:rPr>
          <w:rFonts w:ascii="Times New Roman" w:hAnsi="Times New Roman" w:cs="Times New Roman"/>
        </w:rPr>
        <w:t>.</w:t>
      </w:r>
    </w:p>
    <w:p w14:paraId="124EAA9E" w14:textId="77777777" w:rsidR="000D770D" w:rsidRDefault="000D770D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Possibilité de dormir sur place le dimanche soir (30€). Place à réserver en avance.</w:t>
      </w:r>
    </w:p>
    <w:p w14:paraId="6EF4383A" w14:textId="77777777" w:rsidR="000D770D" w:rsidRDefault="000D770D" w:rsidP="000D770D">
      <w:pPr>
        <w:pStyle w:val="Sansinterligne"/>
        <w:rPr>
          <w:rFonts w:ascii="Times New Roman" w:hAnsi="Times New Roman" w:cs="Times New Roman"/>
        </w:rPr>
      </w:pPr>
    </w:p>
    <w:p w14:paraId="2A1DF831" w14:textId="77777777" w:rsidR="000D770D" w:rsidRDefault="000D770D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Tarif</w:t>
      </w:r>
    </w:p>
    <w:p w14:paraId="6789DCF0" w14:textId="77777777" w:rsidR="00683466" w:rsidRDefault="00683466" w:rsidP="00683466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Parce que souhaitons que l’argent reste un soutien, et non pas un obstacle à l’exploration et à la rencontre, nous fonctionnons avec un Prix Libre et Conscient. </w:t>
      </w:r>
      <w:proofErr w:type="spellStart"/>
      <w:r>
        <w:rPr>
          <w:rFonts w:ascii="Times New Roman" w:hAnsi="Times New Roman" w:cs="Times New Roman"/>
        </w:rPr>
        <w:t>Chacun.e</w:t>
      </w:r>
      <w:proofErr w:type="spellEnd"/>
      <w:r>
        <w:rPr>
          <w:rFonts w:ascii="Times New Roman" w:hAnsi="Times New Roman" w:cs="Times New Roman"/>
        </w:rPr>
        <w:t xml:space="preserve"> est </w:t>
      </w:r>
      <w:proofErr w:type="spellStart"/>
      <w:proofErr w:type="gramStart"/>
      <w:r>
        <w:rPr>
          <w:rFonts w:ascii="Times New Roman" w:hAnsi="Times New Roman" w:cs="Times New Roman"/>
        </w:rPr>
        <w:t>invité.e</w:t>
      </w:r>
      <w:proofErr w:type="spellEnd"/>
      <w:proofErr w:type="gramEnd"/>
      <w:r>
        <w:rPr>
          <w:rFonts w:ascii="Times New Roman" w:hAnsi="Times New Roman" w:cs="Times New Roman"/>
        </w:rPr>
        <w:t xml:space="preserve"> à contribuer selon ses possibilités, tout en tenant compte de la valeur de ce qui est proposé et de la juste rémunération de celles et ceux qui le transmettent.</w:t>
      </w:r>
    </w:p>
    <w:p w14:paraId="2EEDBF93" w14:textId="77777777" w:rsidR="00683466" w:rsidRDefault="00683466" w:rsidP="00683466">
      <w:pPr>
        <w:pStyle w:val="Sansinterligne"/>
        <w:rPr>
          <w:rFonts w:ascii="Times New Roman" w:hAnsi="Times New Roman" w:cs="Times New Roman"/>
        </w:rPr>
      </w:pPr>
    </w:p>
    <w:p w14:paraId="71DB42D1" w14:textId="77777777" w:rsidR="00683466" w:rsidRDefault="00683466" w:rsidP="00683466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Prix minimum : 75 € - Couvre les frais de l’hébergement</w:t>
      </w:r>
    </w:p>
    <w:p w14:paraId="039F32A8" w14:textId="77777777" w:rsidR="00683466" w:rsidRDefault="00683466" w:rsidP="00683466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150 € - Soutien des </w:t>
      </w:r>
      <w:proofErr w:type="spellStart"/>
      <w:proofErr w:type="gramStart"/>
      <w:r>
        <w:rPr>
          <w:rFonts w:ascii="Times New Roman" w:hAnsi="Times New Roman" w:cs="Times New Roman"/>
        </w:rPr>
        <w:t>animateur.ices</w:t>
      </w:r>
      <w:proofErr w:type="spellEnd"/>
      <w:proofErr w:type="gramEnd"/>
    </w:p>
    <w:p w14:paraId="0D670BB6" w14:textId="77777777" w:rsidR="00683466" w:rsidRDefault="00683466" w:rsidP="00683466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200 € ou plus – Soutien du projet dans son ensemble</w:t>
      </w:r>
    </w:p>
    <w:p w14:paraId="26C913A3" w14:textId="77777777" w:rsidR="000D770D" w:rsidRDefault="000D770D" w:rsidP="000D770D">
      <w:pPr>
        <w:pStyle w:val="Sansinterligne"/>
        <w:rPr>
          <w:rFonts w:ascii="Times New Roman" w:hAnsi="Times New Roman" w:cs="Times New Roman"/>
        </w:rPr>
      </w:pPr>
    </w:p>
    <w:p w14:paraId="0B0315A1" w14:textId="29FE1DC1" w:rsidR="000D770D" w:rsidRDefault="000D770D" w:rsidP="000D770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Demande d’inscription par le formulaire de contact</w:t>
      </w:r>
    </w:p>
    <w:p w14:paraId="10618AEC" w14:textId="77777777" w:rsidR="000D770D" w:rsidRDefault="000D770D" w:rsidP="000D770D">
      <w:pPr>
        <w:pStyle w:val="Sansinterligne"/>
        <w:rPr>
          <w:rFonts w:ascii="Times New Roman" w:hAnsi="Times New Roman" w:cs="Times New Roman"/>
        </w:rPr>
      </w:pPr>
    </w:p>
    <w:p w14:paraId="5BA64ADF" w14:textId="5775E51C" w:rsidR="000D770D" w:rsidRPr="00FB489B" w:rsidRDefault="000D770D" w:rsidP="00FB489B">
      <w:pPr>
        <w:pStyle w:val="Sansinterligne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Les places seront limitées afin de préserver la qualité de l’accompagnement (12 personnes maximum)</w:t>
      </w:r>
    </w:p>
    <w:sectPr w:rsidR="000D770D" w:rsidRPr="00FB4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0D"/>
    <w:rsid w:val="000D770D"/>
    <w:rsid w:val="00235210"/>
    <w:rsid w:val="003708BA"/>
    <w:rsid w:val="00592609"/>
    <w:rsid w:val="00673756"/>
    <w:rsid w:val="00683466"/>
    <w:rsid w:val="00961A89"/>
    <w:rsid w:val="00BF3539"/>
    <w:rsid w:val="00DD1FB6"/>
    <w:rsid w:val="00E134B0"/>
    <w:rsid w:val="00F44786"/>
    <w:rsid w:val="00FB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E96309"/>
  <w15:chartTrackingRefBased/>
  <w15:docId w15:val="{DA1FB957-8927-A94D-A8FB-48A24AFC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70D"/>
  </w:style>
  <w:style w:type="paragraph" w:styleId="Titre1">
    <w:name w:val="heading 1"/>
    <w:basedOn w:val="Normal"/>
    <w:next w:val="Normal"/>
    <w:link w:val="Titre1Car"/>
    <w:uiPriority w:val="9"/>
    <w:qFormat/>
    <w:rsid w:val="000D7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7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77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7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77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7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7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7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7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7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7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7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770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770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77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77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77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77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7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7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7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7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7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77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77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770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7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770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770D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0D77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447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5</cp:revision>
  <dcterms:created xsi:type="dcterms:W3CDTF">2026-09-17T11:23:00Z</dcterms:created>
  <dcterms:modified xsi:type="dcterms:W3CDTF">2026-10-01T10:28:00Z</dcterms:modified>
</cp:coreProperties>
</file>